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1E63" w14:textId="77777777" w:rsidR="00B35643" w:rsidRPr="00B35643" w:rsidRDefault="00B35643" w:rsidP="00B35643">
      <w:p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این قرارداد برای بازسازی و نوسازی یک واحد مسکونی تنظیم شده است که پیمانکار موظف به تهیه تمام مصالح و ابزار لازم می‌باشد و کارفرما هیچگونه مسئولیتی در این خصوص ندارد</w:t>
      </w:r>
      <w:r w:rsidRPr="00B35643">
        <w:rPr>
          <w:rFonts w:cs="B Nazanin"/>
        </w:rPr>
        <w:t>.</w:t>
      </w:r>
    </w:p>
    <w:p w14:paraId="2546B966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1: طرفین قرارداد</w:t>
      </w:r>
    </w:p>
    <w:p w14:paraId="25433414" w14:textId="2F723EBE" w:rsidR="00B35643" w:rsidRPr="00B35643" w:rsidRDefault="00B35643" w:rsidP="00B35643">
      <w:pPr>
        <w:numPr>
          <w:ilvl w:val="0"/>
          <w:numId w:val="1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کارفرما</w:t>
      </w:r>
      <w:r w:rsidRPr="00B35643">
        <w:rPr>
          <w:rFonts w:cs="B Nazanin"/>
          <w:b/>
          <w:bCs/>
        </w:rPr>
        <w:t>:</w:t>
      </w:r>
      <w:r w:rsidRPr="00B35643">
        <w:rPr>
          <w:rFonts w:cs="B Nazanin"/>
        </w:rPr>
        <w:t xml:space="preserve"> </w:t>
      </w:r>
      <w:r w:rsidRPr="00B35643">
        <w:rPr>
          <w:rFonts w:cs="B Nazanin"/>
          <w:rtl/>
          <w:lang w:bidi="ar-SA"/>
        </w:rPr>
        <w:t>آقا/خانم ...</w:t>
      </w:r>
      <w:r w:rsidRPr="00B35643">
        <w:rPr>
          <w:rFonts w:cs="B Nazanin"/>
          <w:lang w:bidi="ar-SA"/>
        </w:rPr>
        <w:t>................................................</w:t>
      </w:r>
      <w:r w:rsidRPr="00B35643">
        <w:rPr>
          <w:rFonts w:cs="B Nazanin"/>
          <w:rtl/>
          <w:lang w:bidi="ar-SA"/>
        </w:rPr>
        <w:t xml:space="preserve"> به شماره ملی</w:t>
      </w:r>
      <w:r w:rsidRPr="00B35643">
        <w:rPr>
          <w:rFonts w:cs="B Nazanin"/>
        </w:rPr>
        <w:t xml:space="preserve"> </w:t>
      </w:r>
      <w:r w:rsidRPr="00B35643">
        <w:rPr>
          <w:rFonts w:cs="B Nazanin"/>
        </w:rPr>
        <w:t>………………………………………………………..</w:t>
      </w:r>
      <w:r w:rsidRPr="00B35643">
        <w:rPr>
          <w:rFonts w:cs="B Nazanin"/>
        </w:rPr>
        <w:t>.</w:t>
      </w:r>
      <w:r w:rsidRPr="00B35643">
        <w:rPr>
          <w:rFonts w:cs="B Nazanin"/>
        </w:rPr>
        <w:br/>
      </w:r>
      <w:r w:rsidRPr="00B35643">
        <w:rPr>
          <w:rFonts w:cs="B Nazanin"/>
          <w:rtl/>
          <w:lang w:bidi="ar-SA"/>
        </w:rPr>
        <w:t>آدرس</w:t>
      </w:r>
      <w:r w:rsidRPr="00B35643">
        <w:rPr>
          <w:rFonts w:cs="B Nazanin"/>
        </w:rPr>
        <w:t>: ...</w:t>
      </w:r>
      <w:r w:rsidRPr="00B35643">
        <w:rPr>
          <w:rFonts w:cs="B Nazanin"/>
        </w:rPr>
        <w:br/>
      </w:r>
      <w:r w:rsidRPr="00B35643">
        <w:rPr>
          <w:rFonts w:cs="B Nazanin"/>
          <w:rtl/>
          <w:lang w:bidi="ar-SA"/>
        </w:rPr>
        <w:t>شماره تماس</w:t>
      </w:r>
      <w:r w:rsidRPr="00B35643">
        <w:rPr>
          <w:rFonts w:cs="B Nazanin"/>
        </w:rPr>
        <w:t>: ...</w:t>
      </w:r>
      <w:r w:rsidRPr="00B35643">
        <w:rPr>
          <w:rFonts w:cs="B Nazanin"/>
        </w:rPr>
        <w:br/>
      </w:r>
      <w:r w:rsidRPr="00B35643">
        <w:rPr>
          <w:rFonts w:cs="B Nazanin"/>
          <w:b/>
          <w:bCs/>
          <w:rtl/>
          <w:lang w:bidi="ar-SA"/>
        </w:rPr>
        <w:t>مالک/مستاجر</w:t>
      </w:r>
      <w:r w:rsidRPr="00B35643">
        <w:rPr>
          <w:rFonts w:cs="B Nazanin"/>
        </w:rPr>
        <w:t xml:space="preserve">: </w:t>
      </w:r>
      <w:r w:rsidRPr="00B35643">
        <w:rPr>
          <w:rFonts w:cs="B Nazanin"/>
          <w:rtl/>
          <w:lang w:bidi="ar-SA"/>
        </w:rPr>
        <w:t>کد رهگیری</w:t>
      </w:r>
      <w:r w:rsidRPr="00B35643">
        <w:rPr>
          <w:rFonts w:cs="B Nazanin"/>
        </w:rPr>
        <w:t xml:space="preserve"> ...</w:t>
      </w:r>
    </w:p>
    <w:p w14:paraId="1E31BBAF" w14:textId="1E6C87B8" w:rsidR="00B35643" w:rsidRPr="00B35643" w:rsidRDefault="00B35643" w:rsidP="00B35643">
      <w:pPr>
        <w:numPr>
          <w:ilvl w:val="0"/>
          <w:numId w:val="1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b/>
          <w:bCs/>
        </w:rPr>
        <w:t>:</w:t>
      </w:r>
      <w:r w:rsidRPr="00B35643">
        <w:rPr>
          <w:rFonts w:cs="B Nazanin"/>
        </w:rPr>
        <w:t xml:space="preserve"> </w:t>
      </w:r>
      <w:r w:rsidRPr="00B35643">
        <w:rPr>
          <w:rFonts w:cs="B Nazanin"/>
          <w:rtl/>
          <w:lang w:bidi="ar-SA"/>
        </w:rPr>
        <w:t xml:space="preserve">گروه ساختمانی </w:t>
      </w:r>
      <w:r w:rsidRPr="00B35643">
        <w:rPr>
          <w:rFonts w:cs="B Nazanin" w:hint="cs"/>
          <w:rtl/>
        </w:rPr>
        <w:t xml:space="preserve">هالی سارن </w:t>
      </w:r>
      <w:r w:rsidRPr="00B35643">
        <w:rPr>
          <w:rFonts w:cs="B Nazanin"/>
          <w:rtl/>
          <w:lang w:bidi="ar-SA"/>
        </w:rPr>
        <w:t>به نمایندگی</w:t>
      </w:r>
      <w:r w:rsidRPr="00B35643">
        <w:rPr>
          <w:rFonts w:cs="B Nazanin"/>
        </w:rPr>
        <w:t xml:space="preserve"> ...</w:t>
      </w:r>
      <w:r w:rsidRPr="00B35643">
        <w:rPr>
          <w:rFonts w:cs="B Nazanin"/>
        </w:rPr>
        <w:br/>
      </w:r>
      <w:r w:rsidRPr="00B35643">
        <w:rPr>
          <w:rFonts w:cs="B Nazanin"/>
          <w:rtl/>
          <w:lang w:bidi="ar-SA"/>
        </w:rPr>
        <w:t>شماره ملی</w:t>
      </w:r>
      <w:r w:rsidRPr="00B35643">
        <w:rPr>
          <w:rFonts w:cs="B Nazanin"/>
        </w:rPr>
        <w:t>: ...</w:t>
      </w:r>
      <w:r w:rsidRPr="00B35643">
        <w:rPr>
          <w:rFonts w:cs="B Nazanin"/>
        </w:rPr>
        <w:br/>
      </w:r>
      <w:r w:rsidRPr="00B35643">
        <w:rPr>
          <w:rFonts w:cs="B Nazanin"/>
          <w:rtl/>
          <w:lang w:bidi="ar-SA"/>
        </w:rPr>
        <w:t>آدرس</w:t>
      </w:r>
      <w:r w:rsidRPr="00B35643">
        <w:rPr>
          <w:rFonts w:cs="B Nazanin"/>
        </w:rPr>
        <w:t>: ...</w:t>
      </w:r>
      <w:r w:rsidRPr="00B35643">
        <w:rPr>
          <w:rFonts w:cs="B Nazanin"/>
        </w:rPr>
        <w:br/>
      </w:r>
      <w:r w:rsidRPr="00B35643">
        <w:rPr>
          <w:rFonts w:cs="B Nazanin"/>
          <w:rtl/>
          <w:lang w:bidi="ar-SA"/>
        </w:rPr>
        <w:t>شماره تماس</w:t>
      </w:r>
      <w:r w:rsidRPr="00B35643">
        <w:rPr>
          <w:rFonts w:cs="B Nazanin"/>
        </w:rPr>
        <w:t>: ...</w:t>
      </w:r>
    </w:p>
    <w:p w14:paraId="74F9E8EF" w14:textId="77777777" w:rsidR="00B35643" w:rsidRPr="00B35643" w:rsidRDefault="00B35643" w:rsidP="00B35643">
      <w:p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تبصره</w:t>
      </w:r>
      <w:r w:rsidRPr="00B35643">
        <w:rPr>
          <w:rFonts w:cs="B Nazanin"/>
          <w:b/>
          <w:bCs/>
        </w:rPr>
        <w:t>:</w:t>
      </w:r>
      <w:r w:rsidRPr="00B35643">
        <w:rPr>
          <w:rFonts w:cs="B Nazanin"/>
        </w:rPr>
        <w:t xml:space="preserve"> </w:t>
      </w:r>
      <w:r w:rsidRPr="00B35643">
        <w:rPr>
          <w:rFonts w:cs="B Nazanin"/>
          <w:rtl/>
          <w:lang w:bidi="ar-SA"/>
        </w:rPr>
        <w:t>در صورت تنظیم قرارداد توسط مستاجر، این موضوع به معنای اطلاع کامل مالک از قرارداد است و پیمانکار مسئولیتی در قبال اختلافات بین مالک و مستاجر نخواهد داشت</w:t>
      </w:r>
      <w:r w:rsidRPr="00B35643">
        <w:rPr>
          <w:rFonts w:cs="B Nazanin"/>
        </w:rPr>
        <w:t>.</w:t>
      </w:r>
    </w:p>
    <w:p w14:paraId="326A1A27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2: موضوع قرارداد</w:t>
      </w:r>
    </w:p>
    <w:p w14:paraId="2B7A116D" w14:textId="77777777" w:rsidR="00B35643" w:rsidRPr="00B35643" w:rsidRDefault="00B35643" w:rsidP="00B35643">
      <w:p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بازسازی و نوسازی یک واحد آپارتمان به مساحت ... متر مربع به همراه تمامی مصالح لازم طبق پیوست قرارداد</w:t>
      </w:r>
      <w:r w:rsidRPr="00B35643">
        <w:rPr>
          <w:rFonts w:cs="B Nazanin"/>
        </w:rPr>
        <w:t>.</w:t>
      </w:r>
    </w:p>
    <w:p w14:paraId="04FB527A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3: مدت قرارداد</w:t>
      </w:r>
    </w:p>
    <w:p w14:paraId="3897B78F" w14:textId="77777777" w:rsidR="00B35643" w:rsidRPr="00B35643" w:rsidRDefault="00B35643" w:rsidP="00B35643">
      <w:p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مدت این قرارداد از تاریخ ... به مدت ... روز کاری خواهد بود</w:t>
      </w:r>
      <w:r w:rsidRPr="00B35643">
        <w:rPr>
          <w:rFonts w:cs="B Nazanin"/>
        </w:rPr>
        <w:t>.</w:t>
      </w:r>
      <w:r w:rsidRPr="00B35643">
        <w:rPr>
          <w:rFonts w:cs="B Nazanin"/>
        </w:rPr>
        <w:br/>
      </w:r>
      <w:r w:rsidRPr="00B35643">
        <w:rPr>
          <w:rFonts w:cs="B Nazanin"/>
          <w:b/>
          <w:bCs/>
          <w:rtl/>
          <w:lang w:bidi="ar-SA"/>
        </w:rPr>
        <w:t>تبصره</w:t>
      </w:r>
      <w:r w:rsidRPr="00B35643">
        <w:rPr>
          <w:rFonts w:cs="B Nazanin"/>
          <w:b/>
          <w:bCs/>
        </w:rPr>
        <w:t>:</w:t>
      </w:r>
      <w:r w:rsidRPr="00B35643">
        <w:rPr>
          <w:rFonts w:cs="B Nazanin"/>
        </w:rPr>
        <w:t xml:space="preserve"> </w:t>
      </w:r>
      <w:r w:rsidRPr="00B35643">
        <w:rPr>
          <w:rFonts w:cs="B Nazanin"/>
          <w:rtl/>
          <w:lang w:bidi="ar-SA"/>
        </w:rPr>
        <w:t>در صورت تغییر طرح یا وقفه در عملیات که خارج از کنترل پیمانکار باشد، مدت قرارداد قابل تمدید است و پیمانکار مسئولیتی بابت تأخیر نخواهد داشت</w:t>
      </w:r>
      <w:r w:rsidRPr="00B35643">
        <w:rPr>
          <w:rFonts w:cs="B Nazanin"/>
        </w:rPr>
        <w:t>.</w:t>
      </w:r>
    </w:p>
    <w:p w14:paraId="2F69CD5B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4: مبلغ قرارداد</w:t>
      </w:r>
    </w:p>
    <w:p w14:paraId="08F7DED3" w14:textId="77777777" w:rsidR="00B35643" w:rsidRPr="00B35643" w:rsidRDefault="00B35643" w:rsidP="00B35643">
      <w:p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مبلغ کل قرارداد بر اساس پیوست قرارداد مشخص شده و جمعاً ... تومان است</w:t>
      </w:r>
      <w:r w:rsidRPr="00B35643">
        <w:rPr>
          <w:rFonts w:cs="B Nazanin"/>
        </w:rPr>
        <w:t>.</w:t>
      </w:r>
      <w:r w:rsidRPr="00B35643">
        <w:rPr>
          <w:rFonts w:cs="B Nazanin"/>
        </w:rPr>
        <w:br/>
      </w:r>
      <w:r w:rsidRPr="00B35643">
        <w:rPr>
          <w:rFonts w:cs="B Nazanin"/>
          <w:b/>
          <w:bCs/>
          <w:rtl/>
          <w:lang w:bidi="ar-SA"/>
        </w:rPr>
        <w:t>تبصره</w:t>
      </w:r>
      <w:r w:rsidRPr="00B35643">
        <w:rPr>
          <w:rFonts w:cs="B Nazanin"/>
          <w:b/>
          <w:bCs/>
        </w:rPr>
        <w:t>:</w:t>
      </w:r>
      <w:r w:rsidRPr="00B35643">
        <w:rPr>
          <w:rFonts w:cs="B Nazanin"/>
        </w:rPr>
        <w:t xml:space="preserve"> </w:t>
      </w:r>
      <w:r w:rsidRPr="00B35643">
        <w:rPr>
          <w:rFonts w:cs="B Nazanin"/>
          <w:rtl/>
          <w:lang w:bidi="ar-SA"/>
        </w:rPr>
        <w:t>کارفرما می‌تواند برخی از آیتم‌ها را به شخص ثالث واگذار کرده و مبلغ آن از کل قرارداد کسر خواهد شد</w:t>
      </w:r>
      <w:r w:rsidRPr="00B35643">
        <w:rPr>
          <w:rFonts w:cs="B Nazanin"/>
        </w:rPr>
        <w:t>.</w:t>
      </w:r>
    </w:p>
    <w:p w14:paraId="282BF210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5: نحوه پرداخت</w:t>
      </w:r>
    </w:p>
    <w:p w14:paraId="38F20623" w14:textId="77777777" w:rsidR="00B35643" w:rsidRPr="00B35643" w:rsidRDefault="00B35643" w:rsidP="00B35643">
      <w:pPr>
        <w:numPr>
          <w:ilvl w:val="0"/>
          <w:numId w:val="2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مبلغ ... تومان به‌عنوان پیش‌پرداخت همزمان با امضای قرارداد به حساب پیمانکار واریز شد</w:t>
      </w:r>
      <w:r w:rsidRPr="00B35643">
        <w:rPr>
          <w:rFonts w:cs="B Nazanin"/>
        </w:rPr>
        <w:t>.</w:t>
      </w:r>
    </w:p>
    <w:p w14:paraId="37E23AA4" w14:textId="77777777" w:rsidR="00B35643" w:rsidRPr="00B35643" w:rsidRDefault="00B35643" w:rsidP="00B35643">
      <w:pPr>
        <w:numPr>
          <w:ilvl w:val="0"/>
          <w:numId w:val="2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مابقی مبلغ پس از اتمام هر آیتم پرداخت می‌شود</w:t>
      </w:r>
      <w:r w:rsidRPr="00B35643">
        <w:rPr>
          <w:rFonts w:cs="B Nazanin"/>
        </w:rPr>
        <w:t>.</w:t>
      </w:r>
      <w:r w:rsidRPr="00B35643">
        <w:rPr>
          <w:rFonts w:cs="B Nazanin"/>
        </w:rPr>
        <w:br/>
      </w:r>
      <w:r w:rsidRPr="00B35643">
        <w:rPr>
          <w:rFonts w:cs="B Nazanin"/>
          <w:b/>
          <w:bCs/>
          <w:rtl/>
          <w:lang w:bidi="ar-SA"/>
        </w:rPr>
        <w:t>تبصره</w:t>
      </w:r>
      <w:r w:rsidRPr="00B35643">
        <w:rPr>
          <w:rFonts w:cs="B Nazanin"/>
          <w:b/>
          <w:bCs/>
        </w:rPr>
        <w:t>:</w:t>
      </w:r>
      <w:r w:rsidRPr="00B35643">
        <w:rPr>
          <w:rFonts w:cs="B Nazanin"/>
        </w:rPr>
        <w:t xml:space="preserve"> </w:t>
      </w:r>
      <w:r w:rsidRPr="00B35643">
        <w:rPr>
          <w:rFonts w:cs="B Nazanin"/>
          <w:rtl/>
          <w:lang w:bidi="ar-SA"/>
        </w:rPr>
        <w:t>پرداخت‌ها مشروط به رضایت کارفرما و انجام موارد پیوست قرارداد است</w:t>
      </w:r>
      <w:r w:rsidRPr="00B35643">
        <w:rPr>
          <w:rFonts w:cs="B Nazanin"/>
        </w:rPr>
        <w:t>.</w:t>
      </w:r>
    </w:p>
    <w:p w14:paraId="7CF07BD1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6: تعهدات پیمانکار</w:t>
      </w:r>
    </w:p>
    <w:p w14:paraId="30CB03C0" w14:textId="77777777" w:rsidR="00B35643" w:rsidRPr="00B35643" w:rsidRDefault="00B35643" w:rsidP="00B35643">
      <w:pPr>
        <w:numPr>
          <w:ilvl w:val="0"/>
          <w:numId w:val="3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پیمانکار موظف است پرسنل کافی برای انجام کار فراهم کند</w:t>
      </w:r>
      <w:r w:rsidRPr="00B35643">
        <w:rPr>
          <w:rFonts w:cs="B Nazanin"/>
        </w:rPr>
        <w:t>.</w:t>
      </w:r>
    </w:p>
    <w:p w14:paraId="775BBC48" w14:textId="77777777" w:rsidR="00B35643" w:rsidRPr="00B35643" w:rsidRDefault="00B35643" w:rsidP="00B35643">
      <w:pPr>
        <w:numPr>
          <w:ilvl w:val="0"/>
          <w:numId w:val="3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lastRenderedPageBreak/>
        <w:t>پیمانکار مسئول تهیه وسایل و غذا برای پرسنل است</w:t>
      </w:r>
      <w:r w:rsidRPr="00B35643">
        <w:rPr>
          <w:rFonts w:cs="B Nazanin"/>
        </w:rPr>
        <w:t>.</w:t>
      </w:r>
    </w:p>
    <w:p w14:paraId="155306B4" w14:textId="77777777" w:rsidR="00B35643" w:rsidRPr="00B35643" w:rsidRDefault="00B35643" w:rsidP="00B35643">
      <w:pPr>
        <w:numPr>
          <w:ilvl w:val="0"/>
          <w:numId w:val="3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پیمانکار مسئول تأمین ابزار و وسایل اجرایی است</w:t>
      </w:r>
      <w:r w:rsidRPr="00B35643">
        <w:rPr>
          <w:rFonts w:cs="B Nazanin"/>
        </w:rPr>
        <w:t>.</w:t>
      </w:r>
    </w:p>
    <w:p w14:paraId="2D34D446" w14:textId="77777777" w:rsidR="00B35643" w:rsidRPr="00B35643" w:rsidRDefault="00B35643" w:rsidP="00B35643">
      <w:pPr>
        <w:numPr>
          <w:ilvl w:val="0"/>
          <w:numId w:val="3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پیمانکار باید لوازم ایمنی و حفاظتی لازم را در اختیار پرسنل قرار دهد</w:t>
      </w:r>
      <w:r w:rsidRPr="00B35643">
        <w:rPr>
          <w:rFonts w:cs="B Nazanin"/>
        </w:rPr>
        <w:t>.</w:t>
      </w:r>
    </w:p>
    <w:p w14:paraId="5EC053B3" w14:textId="77777777" w:rsidR="00B35643" w:rsidRPr="00B35643" w:rsidRDefault="00B35643" w:rsidP="00B35643">
      <w:pPr>
        <w:numPr>
          <w:ilvl w:val="0"/>
          <w:numId w:val="3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پیمانکار مسئول کیفیت و سلامت اجرای پروژه است</w:t>
      </w:r>
      <w:r w:rsidRPr="00B35643">
        <w:rPr>
          <w:rFonts w:cs="B Nazanin"/>
        </w:rPr>
        <w:t>.</w:t>
      </w:r>
    </w:p>
    <w:p w14:paraId="1357E4CE" w14:textId="77777777" w:rsidR="00B35643" w:rsidRPr="00B35643" w:rsidRDefault="00B35643" w:rsidP="00B35643">
      <w:pPr>
        <w:numPr>
          <w:ilvl w:val="0"/>
          <w:numId w:val="3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پیمانکار مسئول جبران خسارت ناشی از سهل‌انگاری است</w:t>
      </w:r>
      <w:r w:rsidRPr="00B35643">
        <w:rPr>
          <w:rFonts w:cs="B Nazanin"/>
        </w:rPr>
        <w:t>.</w:t>
      </w:r>
    </w:p>
    <w:p w14:paraId="2DF16018" w14:textId="77777777" w:rsidR="00B35643" w:rsidRPr="00B35643" w:rsidRDefault="00B35643" w:rsidP="00B35643">
      <w:pPr>
        <w:numPr>
          <w:ilvl w:val="0"/>
          <w:numId w:val="3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پرداخت مالیات و حقوق دولتی بر عهده پیمانکار است</w:t>
      </w:r>
      <w:r w:rsidRPr="00B35643">
        <w:rPr>
          <w:rFonts w:cs="B Nazanin"/>
        </w:rPr>
        <w:t>.</w:t>
      </w:r>
    </w:p>
    <w:p w14:paraId="20004778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7: تعهدات کارفرما</w:t>
      </w:r>
    </w:p>
    <w:p w14:paraId="45C29CC3" w14:textId="77777777" w:rsidR="00B35643" w:rsidRPr="00B35643" w:rsidRDefault="00B35643" w:rsidP="00B35643">
      <w:pPr>
        <w:numPr>
          <w:ilvl w:val="0"/>
          <w:numId w:val="4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کارفرما باید مشخصات و دستورات لازم را به موقع به پیمانکار ارائه دهد</w:t>
      </w:r>
      <w:r w:rsidRPr="00B35643">
        <w:rPr>
          <w:rFonts w:cs="B Nazanin"/>
        </w:rPr>
        <w:t>.</w:t>
      </w:r>
    </w:p>
    <w:p w14:paraId="5604BA55" w14:textId="77777777" w:rsidR="00B35643" w:rsidRPr="00B35643" w:rsidRDefault="00B35643" w:rsidP="00B35643">
      <w:pPr>
        <w:numPr>
          <w:ilvl w:val="0"/>
          <w:numId w:val="4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در صورت نقص، هزینه رفع آن بر عهده پیمانکار است</w:t>
      </w:r>
      <w:r w:rsidRPr="00B35643">
        <w:rPr>
          <w:rFonts w:cs="B Nazanin"/>
        </w:rPr>
        <w:t>.</w:t>
      </w:r>
    </w:p>
    <w:p w14:paraId="0E6D3263" w14:textId="77777777" w:rsidR="00B35643" w:rsidRPr="00B35643" w:rsidRDefault="00B35643" w:rsidP="00B35643">
      <w:pPr>
        <w:numPr>
          <w:ilvl w:val="0"/>
          <w:numId w:val="4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کارفرما حق دارد ادامه کار پرسنلی که مورد تأیید نیست را متوقف کند</w:t>
      </w:r>
      <w:r w:rsidRPr="00B35643">
        <w:rPr>
          <w:rFonts w:cs="B Nazanin"/>
        </w:rPr>
        <w:t>.</w:t>
      </w:r>
    </w:p>
    <w:p w14:paraId="0E32BBD6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8: توقف عملیات</w:t>
      </w:r>
    </w:p>
    <w:p w14:paraId="4B5CB93D" w14:textId="77777777" w:rsidR="00B35643" w:rsidRPr="00B35643" w:rsidRDefault="00B35643" w:rsidP="00B35643">
      <w:p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در صورت تخلف پیمانکار یا توقف غیرموجه کار برای بیش از 7 روز، کارفرما می‌تواند عملیات را به‌ هر طریق انجام دهد و هزینه‌های آن را از پیمانکار مطالبه کند</w:t>
      </w:r>
      <w:r w:rsidRPr="00B35643">
        <w:rPr>
          <w:rFonts w:cs="B Nazanin"/>
        </w:rPr>
        <w:t>.</w:t>
      </w:r>
    </w:p>
    <w:p w14:paraId="3F3B315A" w14:textId="77777777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9: حل اختلاف</w:t>
      </w:r>
    </w:p>
    <w:p w14:paraId="5CE11B84" w14:textId="77777777" w:rsidR="00B35643" w:rsidRPr="00B35643" w:rsidRDefault="00B35643" w:rsidP="00B35643">
      <w:p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در صورت بروز اختلاف، شرایط عمومی پیمان ملاک عمل خواهد بود و در غیر این صورت مراجع قانونی به موضوع رسیدگی خواهند کرد</w:t>
      </w:r>
      <w:r w:rsidRPr="00B35643">
        <w:rPr>
          <w:rFonts w:cs="B Nazanin"/>
        </w:rPr>
        <w:t>.</w:t>
      </w:r>
    </w:p>
    <w:p w14:paraId="66EA8FB3" w14:textId="7450C8FA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1</w:t>
      </w:r>
      <w:r>
        <w:rPr>
          <w:rFonts w:cs="B Nazanin" w:hint="cs"/>
          <w:b/>
          <w:bCs/>
          <w:rtl/>
          <w:lang w:bidi="ar-SA"/>
        </w:rPr>
        <w:t>0</w:t>
      </w:r>
      <w:r w:rsidRPr="00B35643">
        <w:rPr>
          <w:rFonts w:cs="B Nazanin"/>
          <w:b/>
          <w:bCs/>
          <w:rtl/>
          <w:lang w:bidi="ar-SA"/>
        </w:rPr>
        <w:t>: فسخ قرارداد</w:t>
      </w:r>
    </w:p>
    <w:p w14:paraId="4F97B55F" w14:textId="77777777" w:rsidR="00B35643" w:rsidRPr="00B35643" w:rsidRDefault="00B35643" w:rsidP="00B35643">
      <w:pPr>
        <w:numPr>
          <w:ilvl w:val="0"/>
          <w:numId w:val="5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کارفرما</w:t>
      </w:r>
      <w:r w:rsidRPr="00B35643">
        <w:rPr>
          <w:rFonts w:cs="B Nazanin"/>
          <w:rtl/>
          <w:lang w:bidi="ar-SA"/>
        </w:rPr>
        <w:t xml:space="preserve"> می‌تواند در صورت عدم انجام تعهدات از سوی </w:t>
      </w: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rtl/>
          <w:lang w:bidi="ar-SA"/>
        </w:rPr>
        <w:t xml:space="preserve"> یا تخلف از مفاد قرارداد، با اعلام کتبی به پیمانکار، قرارداد را فسخ کند</w:t>
      </w:r>
      <w:r w:rsidRPr="00B35643">
        <w:rPr>
          <w:rFonts w:cs="B Nazanin"/>
        </w:rPr>
        <w:t>.</w:t>
      </w:r>
    </w:p>
    <w:p w14:paraId="0A15D435" w14:textId="77777777" w:rsidR="00B35643" w:rsidRPr="00B35643" w:rsidRDefault="00B35643" w:rsidP="00B35643">
      <w:pPr>
        <w:numPr>
          <w:ilvl w:val="0"/>
          <w:numId w:val="5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rtl/>
          <w:lang w:bidi="ar-SA"/>
        </w:rPr>
        <w:t xml:space="preserve"> در صورت عدم پرداخت مبالغ توافق‌شده از سوی </w:t>
      </w:r>
      <w:r w:rsidRPr="00B35643">
        <w:rPr>
          <w:rFonts w:cs="B Nazanin"/>
          <w:b/>
          <w:bCs/>
          <w:rtl/>
          <w:lang w:bidi="ar-SA"/>
        </w:rPr>
        <w:t>کارفرما</w:t>
      </w:r>
      <w:r w:rsidRPr="00B35643">
        <w:rPr>
          <w:rFonts w:cs="B Nazanin"/>
          <w:rtl/>
          <w:lang w:bidi="ar-SA"/>
        </w:rPr>
        <w:t xml:space="preserve"> در مواعد مقرر، مجاز به فسخ قرارداد خواهد بود</w:t>
      </w:r>
      <w:r w:rsidRPr="00B35643">
        <w:rPr>
          <w:rFonts w:cs="B Nazanin"/>
        </w:rPr>
        <w:t>.</w:t>
      </w:r>
    </w:p>
    <w:p w14:paraId="027AAECE" w14:textId="77777777" w:rsidR="00B35643" w:rsidRPr="00B35643" w:rsidRDefault="00B35643" w:rsidP="00B35643">
      <w:pPr>
        <w:numPr>
          <w:ilvl w:val="0"/>
          <w:numId w:val="5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در هر صورت، فسخ قرارداد باید به صورت کتبی و از طریق مراجع قانونی ابلاغ گردد و پس از فسخ، طرفین ملزم به تسویه حساب و بازگرداندن هرگونه مبالغ پرداختی اضافی یا جبران خسارت‌ها هستند</w:t>
      </w:r>
      <w:r w:rsidRPr="00B35643">
        <w:rPr>
          <w:rFonts w:cs="B Nazanin"/>
        </w:rPr>
        <w:t>.</w:t>
      </w:r>
    </w:p>
    <w:p w14:paraId="3790B522" w14:textId="2567A5DD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>ماده 1</w:t>
      </w:r>
      <w:r>
        <w:rPr>
          <w:rFonts w:cs="B Nazanin" w:hint="cs"/>
          <w:b/>
          <w:bCs/>
          <w:rtl/>
          <w:lang w:bidi="ar-SA"/>
        </w:rPr>
        <w:t>1</w:t>
      </w:r>
      <w:r w:rsidRPr="00B35643">
        <w:rPr>
          <w:rFonts w:cs="B Nazanin"/>
          <w:b/>
          <w:bCs/>
          <w:rtl/>
          <w:lang w:bidi="ar-SA"/>
        </w:rPr>
        <w:t>: شرایط فورس ماژور</w:t>
      </w:r>
    </w:p>
    <w:p w14:paraId="458197D8" w14:textId="77777777" w:rsidR="00B35643" w:rsidRPr="00B35643" w:rsidRDefault="00B35643" w:rsidP="00B35643">
      <w:pPr>
        <w:numPr>
          <w:ilvl w:val="0"/>
          <w:numId w:val="6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در صورت بروز حوادث غیرمترقبه همچون جنگ، زلزله، سیل، آتش‌سوزی و سایر مواردی که از کنترل طرفین خارج است، اجرای مفاد قرارداد به حالت تعلیق درمی‌آید</w:t>
      </w:r>
      <w:r w:rsidRPr="00B35643">
        <w:rPr>
          <w:rFonts w:cs="B Nazanin"/>
        </w:rPr>
        <w:t>.</w:t>
      </w:r>
    </w:p>
    <w:p w14:paraId="17AB16AF" w14:textId="77777777" w:rsidR="00B35643" w:rsidRPr="00B35643" w:rsidRDefault="00B35643" w:rsidP="00B35643">
      <w:pPr>
        <w:numPr>
          <w:ilvl w:val="0"/>
          <w:numId w:val="6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>در صورتی که شرایط فورس ماژور بیش از سه ماه ادامه پیدا کند، هر یک از طرفین مجاز به فسخ قرارداد بدون تحمل ضرر و زیان می‌باشند</w:t>
      </w:r>
      <w:r w:rsidRPr="00B35643">
        <w:rPr>
          <w:rFonts w:cs="B Nazanin"/>
        </w:rPr>
        <w:t>.</w:t>
      </w:r>
    </w:p>
    <w:p w14:paraId="1991E98E" w14:textId="72890E4A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lastRenderedPageBreak/>
        <w:t xml:space="preserve">ماده </w:t>
      </w:r>
      <w:r>
        <w:rPr>
          <w:rFonts w:cs="B Nazanin" w:hint="cs"/>
          <w:b/>
          <w:bCs/>
          <w:rtl/>
          <w:lang w:bidi="ar-SA"/>
        </w:rPr>
        <w:t>12</w:t>
      </w:r>
      <w:r w:rsidRPr="00B35643">
        <w:rPr>
          <w:rFonts w:cs="B Nazanin"/>
          <w:b/>
          <w:bCs/>
          <w:rtl/>
          <w:lang w:bidi="ar-SA"/>
        </w:rPr>
        <w:t>: بیمه و مسئولیت‌های حقوقی</w:t>
      </w:r>
    </w:p>
    <w:p w14:paraId="0DB9A5FC" w14:textId="77777777" w:rsidR="00B35643" w:rsidRPr="00B35643" w:rsidRDefault="00B35643" w:rsidP="00B35643">
      <w:pPr>
        <w:numPr>
          <w:ilvl w:val="0"/>
          <w:numId w:val="7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rtl/>
          <w:lang w:bidi="ar-SA"/>
        </w:rPr>
        <w:t xml:space="preserve"> موظف است تمامی پرسنل شاغل در پروژه را تحت پوشش بیمه حوادث و مسئولیت قرار دهد و مسئولیت هرگونه آسیب به پرسنل به عهده پیمانکار است</w:t>
      </w:r>
      <w:r w:rsidRPr="00B35643">
        <w:rPr>
          <w:rFonts w:cs="B Nazanin"/>
        </w:rPr>
        <w:t>.</w:t>
      </w:r>
    </w:p>
    <w:p w14:paraId="26216D45" w14:textId="77777777" w:rsidR="00B35643" w:rsidRPr="00B35643" w:rsidRDefault="00B35643" w:rsidP="00B35643">
      <w:pPr>
        <w:numPr>
          <w:ilvl w:val="0"/>
          <w:numId w:val="7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 xml:space="preserve">هرگونه حادثه ناشی از عدم رعایت موارد ایمنی و استانداردهای فنی در حین اجرای پروژه بر عهده پیمانکار بوده و </w:t>
      </w:r>
      <w:r w:rsidRPr="00B35643">
        <w:rPr>
          <w:rFonts w:cs="B Nazanin"/>
          <w:b/>
          <w:bCs/>
          <w:rtl/>
          <w:lang w:bidi="ar-SA"/>
        </w:rPr>
        <w:t>کارفرما</w:t>
      </w:r>
      <w:r w:rsidRPr="00B35643">
        <w:rPr>
          <w:rFonts w:cs="B Nazanin"/>
          <w:rtl/>
          <w:lang w:bidi="ar-SA"/>
        </w:rPr>
        <w:t xml:space="preserve"> از هرگونه مسئولیتی مبرا خواهد بود</w:t>
      </w:r>
      <w:r w:rsidRPr="00B35643">
        <w:rPr>
          <w:rFonts w:cs="B Nazanin"/>
        </w:rPr>
        <w:t>.</w:t>
      </w:r>
    </w:p>
    <w:p w14:paraId="6B69B6CC" w14:textId="1B1FF075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 xml:space="preserve">ماده </w:t>
      </w:r>
      <w:r>
        <w:rPr>
          <w:rFonts w:cs="B Nazanin" w:hint="cs"/>
          <w:b/>
          <w:bCs/>
          <w:rtl/>
          <w:lang w:bidi="ar-SA"/>
        </w:rPr>
        <w:t>13</w:t>
      </w:r>
      <w:r w:rsidRPr="00B35643">
        <w:rPr>
          <w:rFonts w:cs="B Nazanin"/>
          <w:b/>
          <w:bCs/>
          <w:rtl/>
          <w:lang w:bidi="ar-SA"/>
        </w:rPr>
        <w:t xml:space="preserve"> خاتمه پروژه</w:t>
      </w:r>
    </w:p>
    <w:p w14:paraId="51969BEE" w14:textId="77777777" w:rsidR="00B35643" w:rsidRPr="00B35643" w:rsidRDefault="00B35643" w:rsidP="00B35643">
      <w:pPr>
        <w:numPr>
          <w:ilvl w:val="0"/>
          <w:numId w:val="8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rtl/>
          <w:lang w:bidi="ar-SA"/>
        </w:rPr>
        <w:t xml:space="preserve"> متعهد است پس از اتمام عملیات اجرایی، محل پروژه را به صورت کامل و آماده تحویل به </w:t>
      </w:r>
      <w:r w:rsidRPr="00B35643">
        <w:rPr>
          <w:rFonts w:cs="B Nazanin"/>
          <w:b/>
          <w:bCs/>
          <w:rtl/>
          <w:lang w:bidi="ar-SA"/>
        </w:rPr>
        <w:t>کارفرما</w:t>
      </w:r>
      <w:r w:rsidRPr="00B35643">
        <w:rPr>
          <w:rFonts w:cs="B Nazanin"/>
          <w:rtl/>
          <w:lang w:bidi="ar-SA"/>
        </w:rPr>
        <w:t xml:space="preserve"> تحویل دهد</w:t>
      </w:r>
      <w:r w:rsidRPr="00B35643">
        <w:rPr>
          <w:rFonts w:cs="B Nazanin"/>
        </w:rPr>
        <w:t>.</w:t>
      </w:r>
    </w:p>
    <w:p w14:paraId="19E8E1FD" w14:textId="77777777" w:rsidR="00B35643" w:rsidRPr="00B35643" w:rsidRDefault="00B35643" w:rsidP="00B35643">
      <w:pPr>
        <w:numPr>
          <w:ilvl w:val="0"/>
          <w:numId w:val="8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کارفرما</w:t>
      </w:r>
      <w:r w:rsidRPr="00B35643">
        <w:rPr>
          <w:rFonts w:cs="B Nazanin"/>
          <w:rtl/>
          <w:lang w:bidi="ar-SA"/>
        </w:rPr>
        <w:t xml:space="preserve"> موظف است ظرف مدت حداکثر 10 روز پس از تحویل پروژه، آن را بررسی کرده و در صورت عدم وجود مشکل، صورت‌جلسه تحویل نهایی را امضا کند</w:t>
      </w:r>
      <w:r w:rsidRPr="00B35643">
        <w:rPr>
          <w:rFonts w:cs="B Nazanin"/>
        </w:rPr>
        <w:t>.</w:t>
      </w:r>
    </w:p>
    <w:p w14:paraId="1632694D" w14:textId="77777777" w:rsidR="00B35643" w:rsidRPr="00B35643" w:rsidRDefault="00B35643" w:rsidP="00B35643">
      <w:pPr>
        <w:numPr>
          <w:ilvl w:val="0"/>
          <w:numId w:val="8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 xml:space="preserve">در صورت وجود هرگونه نقص یا ایراد در کار، </w:t>
      </w: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rtl/>
          <w:lang w:bidi="ar-SA"/>
        </w:rPr>
        <w:t xml:space="preserve"> موظف به رفع آن در کوتاه‌ترین زمان ممکن خواهد بود</w:t>
      </w:r>
      <w:r w:rsidRPr="00B35643">
        <w:rPr>
          <w:rFonts w:cs="B Nazanin"/>
        </w:rPr>
        <w:t>.</w:t>
      </w:r>
    </w:p>
    <w:p w14:paraId="26FE5FE7" w14:textId="06CAEC1B" w:rsidR="00B35643" w:rsidRPr="00B35643" w:rsidRDefault="00B35643" w:rsidP="00B35643">
      <w:pPr>
        <w:bidi/>
        <w:rPr>
          <w:rFonts w:cs="B Nazanin"/>
          <w:b/>
          <w:bCs/>
        </w:rPr>
      </w:pPr>
      <w:r w:rsidRPr="00B35643">
        <w:rPr>
          <w:rFonts w:cs="B Nazanin"/>
          <w:b/>
          <w:bCs/>
          <w:rtl/>
          <w:lang w:bidi="ar-SA"/>
        </w:rPr>
        <w:t xml:space="preserve">ماده </w:t>
      </w:r>
      <w:r>
        <w:rPr>
          <w:rFonts w:cs="B Nazanin" w:hint="cs"/>
          <w:b/>
          <w:bCs/>
          <w:rtl/>
          <w:lang w:bidi="ar-SA"/>
        </w:rPr>
        <w:t>14</w:t>
      </w:r>
      <w:r w:rsidRPr="00B35643">
        <w:rPr>
          <w:rFonts w:cs="B Nazanin"/>
          <w:b/>
          <w:bCs/>
          <w:rtl/>
          <w:lang w:bidi="ar-SA"/>
        </w:rPr>
        <w:t>: ضوابط محیط‌زیستی</w:t>
      </w:r>
    </w:p>
    <w:p w14:paraId="07B1EBDA" w14:textId="77777777" w:rsidR="00B35643" w:rsidRPr="00B35643" w:rsidRDefault="00B35643" w:rsidP="00B35643">
      <w:pPr>
        <w:numPr>
          <w:ilvl w:val="0"/>
          <w:numId w:val="9"/>
        </w:numPr>
        <w:bidi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rtl/>
          <w:lang w:bidi="ar-SA"/>
        </w:rPr>
        <w:t xml:space="preserve"> موظف است تمامی ضوابط و مقررات محیط‌زیستی مرتبط با پروژه را رعایت کند و از هرگونه تخریب یا آسیب به محیط‌زیست خودداری نماید</w:t>
      </w:r>
      <w:r w:rsidRPr="00B35643">
        <w:rPr>
          <w:rFonts w:cs="B Nazanin"/>
        </w:rPr>
        <w:t>.</w:t>
      </w:r>
    </w:p>
    <w:p w14:paraId="4FB1AFE2" w14:textId="77777777" w:rsidR="00B35643" w:rsidRPr="00B35643" w:rsidRDefault="00B35643" w:rsidP="00B35643">
      <w:pPr>
        <w:numPr>
          <w:ilvl w:val="0"/>
          <w:numId w:val="9"/>
        </w:numPr>
        <w:bidi/>
        <w:rPr>
          <w:rFonts w:cs="B Nazanin"/>
        </w:rPr>
      </w:pPr>
      <w:r w:rsidRPr="00B35643">
        <w:rPr>
          <w:rFonts w:cs="B Nazanin"/>
          <w:rtl/>
          <w:lang w:bidi="ar-SA"/>
        </w:rPr>
        <w:t xml:space="preserve">در صورت بروز هرگونه تخلف از مقررات محیط‌زیستی، </w:t>
      </w:r>
      <w:r w:rsidRPr="00B35643">
        <w:rPr>
          <w:rFonts w:cs="B Nazanin"/>
          <w:b/>
          <w:bCs/>
          <w:rtl/>
          <w:lang w:bidi="ar-SA"/>
        </w:rPr>
        <w:t>پیمانکار</w:t>
      </w:r>
      <w:r w:rsidRPr="00B35643">
        <w:rPr>
          <w:rFonts w:cs="B Nazanin"/>
          <w:rtl/>
          <w:lang w:bidi="ar-SA"/>
        </w:rPr>
        <w:t xml:space="preserve"> مسئول جبران خسارت و رعایت دستورالعمل‌های اصلاحی خواهد بود</w:t>
      </w:r>
      <w:r w:rsidRPr="00B35643">
        <w:rPr>
          <w:rFonts w:cs="B Nazanin"/>
        </w:rPr>
        <w:t>.</w:t>
      </w:r>
    </w:p>
    <w:p w14:paraId="6EB558F3" w14:textId="0EBD28EC" w:rsidR="00B35643" w:rsidRPr="00B35643" w:rsidRDefault="00B35643" w:rsidP="00B35643">
      <w:pPr>
        <w:bidi/>
        <w:rPr>
          <w:rFonts w:cs="B Nazanin"/>
        </w:rPr>
      </w:pPr>
    </w:p>
    <w:p w14:paraId="3E22590A" w14:textId="70D0BC2B" w:rsidR="00B35643" w:rsidRDefault="00B35643" w:rsidP="00B35643">
      <w:pPr>
        <w:bidi/>
        <w:rPr>
          <w:rFonts w:cs="B Nazanin"/>
          <w:rtl/>
        </w:rPr>
      </w:pPr>
      <w:r w:rsidRPr="00B35643">
        <w:rPr>
          <w:rFonts w:cs="B Nazanin"/>
          <w:rtl/>
          <w:lang w:bidi="ar-SA"/>
        </w:rPr>
        <w:t>این قرارداد در 1</w:t>
      </w:r>
      <w:r>
        <w:rPr>
          <w:rFonts w:cs="B Nazanin" w:hint="cs"/>
          <w:rtl/>
          <w:lang w:bidi="ar-SA"/>
        </w:rPr>
        <w:t>4</w:t>
      </w:r>
      <w:r w:rsidRPr="00B35643">
        <w:rPr>
          <w:rFonts w:cs="B Nazanin"/>
          <w:rtl/>
          <w:lang w:bidi="ar-SA"/>
        </w:rPr>
        <w:t xml:space="preserve"> ماده تنظیم و به امضای طرفین رسیده است. این قرارداد از تاریخ امضا لازم‌الاجرا می‌باشد و طرفین حق هیچگونه اعتراض یا ادعای اضافی را نسبت به مفاد آن نخواهند داشت</w:t>
      </w:r>
      <w:r w:rsidRPr="00B35643">
        <w:rPr>
          <w:rFonts w:cs="B Nazanin"/>
        </w:rPr>
        <w:t>.</w:t>
      </w:r>
    </w:p>
    <w:p w14:paraId="6F40D3FE" w14:textId="77777777" w:rsidR="00B35643" w:rsidRDefault="00B35643" w:rsidP="00B35643">
      <w:pPr>
        <w:bidi/>
        <w:rPr>
          <w:rFonts w:cs="B Nazanin"/>
          <w:rtl/>
        </w:rPr>
      </w:pPr>
    </w:p>
    <w:p w14:paraId="30FE146B" w14:textId="77777777" w:rsidR="00B35643" w:rsidRDefault="00B35643" w:rsidP="00B35643">
      <w:pPr>
        <w:bidi/>
        <w:rPr>
          <w:rFonts w:cs="B Nazanin"/>
          <w:rtl/>
        </w:rPr>
      </w:pPr>
    </w:p>
    <w:p w14:paraId="36FAFFB6" w14:textId="77777777" w:rsidR="00B35643" w:rsidRDefault="00B35643" w:rsidP="00B35643">
      <w:pPr>
        <w:bidi/>
        <w:rPr>
          <w:rFonts w:cs="B Nazanin"/>
          <w:rtl/>
        </w:rPr>
      </w:pPr>
    </w:p>
    <w:p w14:paraId="275AE6B0" w14:textId="77777777" w:rsidR="00B35643" w:rsidRPr="00B35643" w:rsidRDefault="00B35643" w:rsidP="00B35643">
      <w:pPr>
        <w:bidi/>
        <w:rPr>
          <w:rFonts w:cs="B Nazanin"/>
        </w:rPr>
      </w:pPr>
    </w:p>
    <w:p w14:paraId="04DA4C3E" w14:textId="77777777" w:rsidR="00B35643" w:rsidRPr="00B35643" w:rsidRDefault="00B35643" w:rsidP="00B35643">
      <w:pPr>
        <w:bidi/>
        <w:jc w:val="center"/>
        <w:rPr>
          <w:rFonts w:cs="B Nazanin"/>
        </w:rPr>
      </w:pPr>
      <w:r w:rsidRPr="00B35643">
        <w:rPr>
          <w:rFonts w:cs="B Nazanin"/>
          <w:b/>
          <w:bCs/>
          <w:rtl/>
          <w:lang w:bidi="ar-SA"/>
        </w:rPr>
        <w:t>تاریخ و امضای کارفرما</w:t>
      </w:r>
      <w:r w:rsidRPr="00B35643">
        <w:rPr>
          <w:rFonts w:cs="B Nazanin"/>
          <w:rtl/>
          <w:lang w:bidi="ar-SA"/>
        </w:rPr>
        <w:t xml:space="preserve"> </w:t>
      </w:r>
      <w:r w:rsidRPr="00B35643">
        <w:rPr>
          <w:rFonts w:cs="B Nazanin"/>
          <w:b/>
          <w:bCs/>
          <w:rtl/>
          <w:lang w:bidi="ar-SA"/>
        </w:rPr>
        <w:t>تاریخ و امضای پیمانکار</w:t>
      </w:r>
      <w:r>
        <w:rPr>
          <w:rFonts w:cs="B Nazanin" w:hint="cs"/>
          <w:b/>
          <w:bCs/>
          <w:rtl/>
          <w:lang w:bidi="ar-SA"/>
        </w:rPr>
        <w:t xml:space="preserve">                                                                               </w:t>
      </w:r>
      <w:r w:rsidRPr="00B35643">
        <w:rPr>
          <w:rFonts w:cs="B Nazanin"/>
          <w:b/>
          <w:bCs/>
          <w:rtl/>
          <w:lang w:bidi="ar-SA"/>
        </w:rPr>
        <w:t>مهر پیمانکار</w:t>
      </w:r>
    </w:p>
    <w:p w14:paraId="46BEAABA" w14:textId="45AB9102" w:rsidR="00B35643" w:rsidRPr="00B35643" w:rsidRDefault="00B35643" w:rsidP="00B35643">
      <w:pPr>
        <w:bidi/>
        <w:rPr>
          <w:rFonts w:cs="B Nazanin"/>
        </w:rPr>
      </w:pPr>
    </w:p>
    <w:p w14:paraId="76BB5CB3" w14:textId="77777777" w:rsidR="00410B65" w:rsidRPr="00B35643" w:rsidRDefault="00410B65" w:rsidP="00B35643">
      <w:pPr>
        <w:bidi/>
        <w:rPr>
          <w:rFonts w:cs="B Nazanin"/>
        </w:rPr>
      </w:pPr>
    </w:p>
    <w:sectPr w:rsidR="00410B65" w:rsidRPr="00B35643" w:rsidSect="00B35643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D67"/>
    <w:multiLevelType w:val="multilevel"/>
    <w:tmpl w:val="5F90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4033D"/>
    <w:multiLevelType w:val="multilevel"/>
    <w:tmpl w:val="F2A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87CE1"/>
    <w:multiLevelType w:val="multilevel"/>
    <w:tmpl w:val="25A2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35B65"/>
    <w:multiLevelType w:val="multilevel"/>
    <w:tmpl w:val="11A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C10D8"/>
    <w:multiLevelType w:val="multilevel"/>
    <w:tmpl w:val="E3C0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41BEA"/>
    <w:multiLevelType w:val="multilevel"/>
    <w:tmpl w:val="119A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17B12"/>
    <w:multiLevelType w:val="multilevel"/>
    <w:tmpl w:val="8F7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57654"/>
    <w:multiLevelType w:val="multilevel"/>
    <w:tmpl w:val="745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C2C85"/>
    <w:multiLevelType w:val="multilevel"/>
    <w:tmpl w:val="4748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88482">
    <w:abstractNumId w:val="1"/>
  </w:num>
  <w:num w:numId="2" w16cid:durableId="1573352516">
    <w:abstractNumId w:val="6"/>
  </w:num>
  <w:num w:numId="3" w16cid:durableId="106314719">
    <w:abstractNumId w:val="2"/>
  </w:num>
  <w:num w:numId="4" w16cid:durableId="1893926644">
    <w:abstractNumId w:val="4"/>
  </w:num>
  <w:num w:numId="5" w16cid:durableId="2040662404">
    <w:abstractNumId w:val="3"/>
  </w:num>
  <w:num w:numId="6" w16cid:durableId="417562031">
    <w:abstractNumId w:val="5"/>
  </w:num>
  <w:num w:numId="7" w16cid:durableId="2115009276">
    <w:abstractNumId w:val="0"/>
  </w:num>
  <w:num w:numId="8" w16cid:durableId="1941451555">
    <w:abstractNumId w:val="7"/>
  </w:num>
  <w:num w:numId="9" w16cid:durableId="209348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43"/>
    <w:rsid w:val="0018560D"/>
    <w:rsid w:val="002A2721"/>
    <w:rsid w:val="00410B65"/>
    <w:rsid w:val="00805CFA"/>
    <w:rsid w:val="00B35643"/>
    <w:rsid w:val="00B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0C30"/>
  <w15:chartTrackingRefBased/>
  <w15:docId w15:val="{4B96E8F2-0101-4598-9F6A-7F0456B5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8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8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1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9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4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2024-10-20T16:02:00Z</cp:lastPrinted>
  <dcterms:created xsi:type="dcterms:W3CDTF">2024-10-20T15:56:00Z</dcterms:created>
  <dcterms:modified xsi:type="dcterms:W3CDTF">2024-10-20T16:03:00Z</dcterms:modified>
</cp:coreProperties>
</file>